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</w:t>
      </w:r>
      <w:r>
        <w:rPr>
          <w:rFonts w:ascii="黑体" w:eastAsia="黑体"/>
          <w:color w:val="000000"/>
          <w:sz w:val="28"/>
          <w:szCs w:val="28"/>
        </w:rPr>
        <w:t>6</w:t>
      </w:r>
    </w:p>
    <w:p>
      <w:pPr>
        <w:ind w:right="26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</w:rPr>
        <w:t>第</w:t>
      </w:r>
      <w:r>
        <w:rPr>
          <w:rFonts w:ascii="方正小标宋简体" w:hAnsi="微软雅黑" w:eastAsia="方正小标宋简体"/>
          <w:color w:val="000000"/>
          <w:sz w:val="36"/>
          <w:szCs w:val="36"/>
        </w:rPr>
        <w:t>45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</w:rPr>
        <w:t>届世界技能大赛福建省选拔赛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裁判员推荐表</w:t>
      </w:r>
    </w:p>
    <w:p>
      <w:pPr>
        <w:spacing w:line="3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队：</w:t>
      </w:r>
      <w:r>
        <w:rPr>
          <w:color w:val="000000"/>
          <w:sz w:val="24"/>
        </w:rPr>
        <w:t xml:space="preserve">                       </w:t>
      </w:r>
    </w:p>
    <w:p>
      <w:pPr>
        <w:spacing w:line="3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参赛项目：</w:t>
      </w:r>
    </w:p>
    <w:tbl>
      <w:tblPr>
        <w:tblStyle w:val="7"/>
        <w:tblW w:w="8602" w:type="dxa"/>
        <w:jc w:val="center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712"/>
        <w:gridCol w:w="1836"/>
        <w:gridCol w:w="184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职业等级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各设区市人力资源和社会保障部门审核意见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96" w:lineRule="exact"/>
        <w:ind w:firstLine="636" w:firstLineChars="200"/>
        <w:textAlignment w:val="top"/>
        <w:rPr>
          <w:rFonts w:asciiTheme="minorHAnsi" w:hAnsiTheme="minorHAnsi"/>
          <w:color w:val="000000"/>
          <w:spacing w:val="-6"/>
        </w:rPr>
      </w:pPr>
      <w:r>
        <w:rPr>
          <w:rFonts w:ascii="仿宋_GB2312"/>
          <w:color w:val="000000"/>
        </w:rPr>
        <w:br w:type="page"/>
      </w:r>
      <w:r>
        <w:rPr>
          <w:rFonts w:hint="eastAsia" w:ascii="仿宋_GB2312"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8" name="LastPrintUTex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LastPrintUText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745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Sn+f9cAAAAMAQAADwAAAAAAAAAB&#10;ACAAAAAiAAAAZHJzL2Rvd25yZXYueG1sUEsBAhQAFAAAAAgAh07iQFs5Hl6fAQAAOw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7" name="LastPrintDTex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2018年3月2日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LastPrintDText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643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6N/fNkAAAANAQAADwAAAAAA&#10;AAABACAAAAAiAAAAZHJzL2Rvd25yZXYueG1sUEsBAhQAFAAAAAgAh07iQJwDft+gAQAAOw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2018年3月2日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6" name="LastPrintLin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astPrintLine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5408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qVJeh1wAAAAwBAAAPAAAAAAAAAAEAIAAAACIAAABkcnMv&#10;ZG93bnJldi54bWxQSwECFAAUAAAACACHTuJAbGdd68sBAACeAwAADgAAAAAAAAABACAAAAAm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2897505</wp:posOffset>
                </wp:positionH>
                <wp:positionV relativeFrom="page">
                  <wp:posOffset>9204325</wp:posOffset>
                </wp:positionV>
                <wp:extent cx="2466975" cy="360045"/>
                <wp:effectExtent l="0" t="0" r="0" b="0"/>
                <wp:wrapTopAndBottom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仿宋_GB2312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instrText xml:space="preserve">MERGEFIELD "印发日期"</w:instrText>
                            </w:r>
                            <w:r>
                              <w:rPr>
                                <w:rFonts w:ascii="仿宋_GB2312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仿宋_GB2312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2018年3月12日</w:t>
                            </w:r>
                            <w:r>
                              <w:rPr>
                                <w:rFonts w:ascii="仿宋_GB2312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印发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28.15pt;margin-top:724.75pt;height:28.35pt;width:194.25pt;mso-position-vertical-relative:page;mso-wrap-distance-bottom:0pt;mso-wrap-distance-top:0pt;z-index:251668480;mso-width-relative:page;mso-height-relative:page;" filled="f" stroked="f" coordsize="21600,21600" o:gfxdata="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1z99DbAAAA&#10;DQEAAA8AAAAAAAAAAQAgAAAAIgAAAGRycy9kb3ducmV2LnhtbFBLAQIUABQAAAAIAIdO4kDAgWha&#10;qAEAAC4DAAAOAAAAAAAAAAEAIAAAACo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right"/>
                        <w:rPr>
                          <w:rFonts w:asci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仿宋_GB2312"/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instrText xml:space="preserve">MERGEFIELD "印发日期"</w:instrText>
                      </w:r>
                      <w:r>
                        <w:rPr>
                          <w:rFonts w:ascii="仿宋_GB2312"/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ascii="仿宋_GB2312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2018年3月12日</w:t>
                      </w:r>
                      <w:r>
                        <w:rPr>
                          <w:rFonts w:ascii="仿宋_GB2312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印发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4" name="Keyword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KeywordLine" o:spid="_x0000_s1026" o:spt="20" style="position:absolute;left:0pt;margin-left:0pt;margin-top:693.8pt;height:0pt;width:439.35pt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cY/sg1gAAAAoBAAAPAAAAAAAAAAEAIAAAACIAAABkcnMvZG93bnJl&#10;di54bWxQSwECFAAUAAAACACHTuJAc8ndXcYBAACRAwAADgAAAAAAAAABACAAAAAlAQAAZHJzL2Uy&#10;b0RvYy54bWxQSwUGAAAAAAYABgBZAQAAXQ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9182100</wp:posOffset>
                </wp:positionV>
                <wp:extent cx="5579745" cy="0"/>
                <wp:effectExtent l="0" t="0" r="0" b="0"/>
                <wp:wrapTopAndBottom/>
                <wp:docPr id="3" name="CopySend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CopySendLine" o:spid="_x0000_s1026" o:spt="20" style="position:absolute;left:0pt;margin-left:0pt;margin-top:723pt;height:0pt;width:439.35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tYjo9UAAAAKAQAADwAAAAAAAAABACAAAAAiAAAAZHJzL2Rvd25yZXYu&#10;eG1sUEsBAhQAFAAAAAgAh07iQA4LHzLFAQAAkQMAAA4AAAAAAAAAAQAgAAAAJA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9552305</wp:posOffset>
                </wp:positionV>
                <wp:extent cx="5583555" cy="0"/>
                <wp:effectExtent l="0" t="0" r="0" b="0"/>
                <wp:wrapTopAndBottom/>
                <wp:docPr id="2" name="SignUD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SignUDLine" o:spid="_x0000_s1026" o:spt="20" style="position:absolute;left:0pt;margin-left:0pt;margin-top:752.15pt;height:0pt;width:439.65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rhefv1wAAAAoBAAAPAAAAAAAAAAEAIAAAACIAAABkcnMvZG93bnJl&#10;di54bWxQSwECFAAUAAAACACHTuJAeO+1x8UBAACQAwAADgAAAAAAAAABACAAAAAmAQAAZHJzL2Uy&#10;b0RvYy54bWxQSwUGAAAAAAYABgBZAQAAXQ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201295</wp:posOffset>
                </wp:positionH>
                <wp:positionV relativeFrom="page">
                  <wp:posOffset>9178925</wp:posOffset>
                </wp:positionV>
                <wp:extent cx="3000375" cy="360045"/>
                <wp:effectExtent l="0" t="0" r="0" b="0"/>
                <wp:wrapTopAndBottom/>
                <wp:docPr id="1" name="SignUnit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福建省人力资源和社会保障厅办公室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ignUnitText" o:spid="_x0000_s1026" o:spt="202" type="#_x0000_t202" style="position:absolute;left:0pt;margin-left:15.85pt;margin-top:722.75pt;height:28.35pt;width:236.25pt;mso-position-vertical-relative:page;mso-wrap-distance-bottom:0pt;mso-wrap-distance-top:0pt;z-index:251660288;mso-width-relative:page;mso-height-relative:page;" filled="f" stroked="f" coordsize="21600,21600" o:gfxdata="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O1suy2gAAAAwBAAAPAAAAAAAAAAEA&#10;IAAAACIAAABkcnMvZG93bnJldi54bWxQSwECFAAUAAAACACHTuJAr1oKbZsBAAAuAwAADgAAAAAA&#10;AAABACAAAAAp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福建省人力资源和社会保障厅办公室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5" name="CopySend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instrText xml:space="preserve"> MERGEFIELD 抄送 </w:instrText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人社部职建司，省财政厅</w:t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opySendText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z-index:251664384;mso-width-relative:page;mso-height-relative:page;" filled="f" stroked="f" coordsize="21600,21600" o:gfxdata="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VZ2F22QAAAAwBAAAPAAAAAAAAAAEAIAAA&#10;ACIAAABkcnMvZG93bnJldi54bWxQSwECFAAUAAAACACHTuJAYOqTRpkBAAAu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instrText xml:space="preserve"> MERGEFIELD 抄送 </w:instrText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人社部职建司，省财政厅</w:t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2098" w:right="1418" w:bottom="1588" w:left="1588" w:header="851" w:footer="1361" w:gutter="0"/>
      <w:cols w:space="425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2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哈哈哈哈哈</dc:creator>
  <cp:lastModifiedBy>哈哈哈哈哈</cp:lastModifiedBy>
  <dcterms:modified xsi:type="dcterms:W3CDTF">2018-03-21T04:57:30Z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