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hint="eastAsia" w:ascii="宋体" w:hAnsi="宋体" w:eastAsia="宋体" w:cs="宋体"/>
          <w:b/>
          <w:i w:val="0"/>
          <w:caps w:val="0"/>
          <w:color w:val="666666"/>
          <w:spacing w:val="0"/>
          <w:sz w:val="30"/>
          <w:szCs w:val="30"/>
        </w:rPr>
      </w:pPr>
      <w:r>
        <w:rPr>
          <w:rFonts w:hint="eastAsia" w:ascii="宋体" w:hAnsi="宋体" w:eastAsia="宋体" w:cs="宋体"/>
          <w:b/>
          <w:i w:val="0"/>
          <w:caps w:val="0"/>
          <w:color w:val="666666"/>
          <w:spacing w:val="0"/>
          <w:kern w:val="0"/>
          <w:sz w:val="30"/>
          <w:szCs w:val="30"/>
          <w:shd w:val="clear" w:fill="FFFFFF"/>
          <w:lang w:val="en-US" w:eastAsia="zh-CN" w:bidi="ar"/>
        </w:rPr>
        <w:t>2017-2018学年第二学期技能大赛报名通知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/>
        <w:jc w:val="center"/>
        <w:rPr>
          <w:rStyle w:val="4"/>
          <w:rFonts w:ascii="黑体" w:hAnsi="宋体" w:eastAsia="黑体" w:cs="黑体"/>
          <w:i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Style w:val="4"/>
          <w:rFonts w:hint="eastAsia" w:ascii="黑体" w:hAnsi="宋体" w:eastAsia="黑体" w:cs="黑体"/>
          <w:i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软件学院</w:t>
      </w:r>
      <w:r>
        <w:rPr>
          <w:rStyle w:val="4"/>
          <w:rFonts w:ascii="黑体" w:hAnsi="宋体" w:eastAsia="黑体" w:cs="黑体"/>
          <w:i w:val="0"/>
          <w:caps w:val="0"/>
          <w:color w:val="333333"/>
          <w:spacing w:val="0"/>
          <w:sz w:val="31"/>
          <w:szCs w:val="31"/>
          <w:shd w:val="clear" w:fill="FFFFFF"/>
        </w:rPr>
        <w:t>201</w:t>
      </w:r>
      <w:r>
        <w:rPr>
          <w:rStyle w:val="4"/>
          <w:rFonts w:hint="eastAsia" w:ascii="黑体" w:hAnsi="宋体" w:eastAsia="黑体" w:cs="黑体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8</w:t>
      </w:r>
      <w:r>
        <w:rPr>
          <w:rStyle w:val="4"/>
          <w:rFonts w:ascii="黑体" w:hAnsi="宋体" w:eastAsia="黑体" w:cs="黑体"/>
          <w:i w:val="0"/>
          <w:caps w:val="0"/>
          <w:color w:val="333333"/>
          <w:spacing w:val="0"/>
          <w:sz w:val="31"/>
          <w:szCs w:val="31"/>
          <w:shd w:val="clear" w:fill="FFFFFF"/>
        </w:rPr>
        <w:t>年技能竞赛暨</w:t>
      </w:r>
      <w:r>
        <w:rPr>
          <w:rStyle w:val="4"/>
          <w:rFonts w:hint="eastAsia" w:ascii="黑体" w:hAnsi="宋体" w:eastAsia="黑体" w:cs="黑体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2019年</w:t>
      </w:r>
      <w:r>
        <w:rPr>
          <w:rStyle w:val="4"/>
          <w:rFonts w:ascii="黑体" w:hAnsi="宋体" w:eastAsia="黑体" w:cs="黑体"/>
          <w:i w:val="0"/>
          <w:caps w:val="0"/>
          <w:color w:val="333333"/>
          <w:spacing w:val="0"/>
          <w:sz w:val="31"/>
          <w:szCs w:val="31"/>
          <w:shd w:val="clear" w:fill="FFFFFF"/>
        </w:rPr>
        <w:t>省级技能大赛预选赛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/>
        <w:jc w:val="center"/>
      </w:pPr>
      <w:r>
        <w:rPr>
          <w:rStyle w:val="4"/>
          <w:rFonts w:ascii="黑体" w:hAnsi="宋体" w:eastAsia="黑体" w:cs="黑体"/>
          <w:i w:val="0"/>
          <w:caps w:val="0"/>
          <w:color w:val="333333"/>
          <w:spacing w:val="0"/>
          <w:sz w:val="31"/>
          <w:szCs w:val="31"/>
          <w:shd w:val="clear" w:fill="FFFFFF"/>
        </w:rPr>
        <w:t>报名通知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42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为了全面检验学生技能水平，推行“两证一状”制度，落实《关于2018年院级技能大赛暨2019年省级技能预选赛通知》，现将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软件学院技能竞赛预选赛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报名通知如下：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420" w:right="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一、竞赛项目及时间安排</w:t>
      </w:r>
    </w:p>
    <w:tbl>
      <w:tblPr>
        <w:tblStyle w:val="6"/>
        <w:tblW w:w="9483" w:type="dxa"/>
        <w:jc w:val="center"/>
        <w:tblCellSpacing w:w="0" w:type="dxa"/>
        <w:tblInd w:w="-46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567" w:type="dxa"/>
          <w:bottom w:w="567" w:type="dxa"/>
          <w:right w:w="567" w:type="dxa"/>
        </w:tblCellMar>
      </w:tblPr>
      <w:tblGrid>
        <w:gridCol w:w="1934"/>
        <w:gridCol w:w="914"/>
        <w:gridCol w:w="1383"/>
        <w:gridCol w:w="2072"/>
        <w:gridCol w:w="1678"/>
        <w:gridCol w:w="150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567" w:type="dxa"/>
            <w:bottom w:w="567" w:type="dxa"/>
            <w:right w:w="567" w:type="dxa"/>
          </w:tblCellMar>
        </w:tblPrEx>
        <w:trPr>
          <w:cantSplit/>
          <w:trHeight w:val="510" w:hRule="atLeast"/>
          <w:tblCellSpacing w:w="0" w:type="dxa"/>
          <w:jc w:val="center"/>
        </w:trPr>
        <w:tc>
          <w:tcPr>
            <w:tcW w:w="19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Style w:val="4"/>
                <w:rFonts w:hint="eastAsia" w:ascii="宋体" w:hAnsi="宋体" w:eastAsia="宋体" w:cs="宋体"/>
                <w:color w:val="333333"/>
                <w:sz w:val="19"/>
                <w:szCs w:val="19"/>
              </w:rPr>
              <w:t>竞赛项目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Style w:val="4"/>
                <w:rFonts w:hint="eastAsia" w:ascii="宋体" w:hAnsi="宋体" w:eastAsia="宋体" w:cs="宋体"/>
                <w:color w:val="333333"/>
                <w:sz w:val="19"/>
                <w:szCs w:val="19"/>
              </w:rPr>
              <w:t>负责人</w:t>
            </w:r>
          </w:p>
        </w:tc>
        <w:tc>
          <w:tcPr>
            <w:tcW w:w="13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Style w:val="4"/>
                <w:rFonts w:hint="eastAsia" w:ascii="宋体" w:hAnsi="宋体" w:eastAsia="宋体" w:cs="宋体"/>
                <w:color w:val="333333"/>
                <w:sz w:val="19"/>
                <w:szCs w:val="19"/>
              </w:rPr>
              <w:t>竞赛时间</w:t>
            </w:r>
          </w:p>
        </w:tc>
        <w:tc>
          <w:tcPr>
            <w:tcW w:w="20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Style w:val="4"/>
                <w:rFonts w:hint="eastAsia" w:ascii="宋体" w:hAnsi="宋体" w:eastAsia="宋体" w:cs="宋体"/>
                <w:color w:val="333333"/>
                <w:sz w:val="19"/>
                <w:szCs w:val="19"/>
              </w:rPr>
              <w:t>地点</w:t>
            </w:r>
          </w:p>
        </w:tc>
        <w:tc>
          <w:tcPr>
            <w:tcW w:w="1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Style w:val="4"/>
                <w:rFonts w:hint="eastAsia" w:ascii="宋体" w:hAnsi="宋体" w:eastAsia="宋体" w:cs="宋体"/>
                <w:color w:val="333333"/>
                <w:sz w:val="19"/>
                <w:szCs w:val="19"/>
              </w:rPr>
              <w:t>参赛对象</w:t>
            </w:r>
          </w:p>
        </w:tc>
        <w:tc>
          <w:tcPr>
            <w:tcW w:w="1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Style w:val="4"/>
                <w:rFonts w:hint="eastAsia" w:ascii="宋体" w:hAnsi="宋体" w:eastAsia="宋体" w:cs="宋体"/>
                <w:color w:val="333333"/>
                <w:sz w:val="19"/>
                <w:szCs w:val="19"/>
              </w:rPr>
              <w:t>参赛人数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67" w:type="dxa"/>
            <w:bottom w:w="567" w:type="dxa"/>
            <w:right w:w="567" w:type="dxa"/>
          </w:tblCellMar>
        </w:tblPrEx>
        <w:trPr>
          <w:cantSplit/>
          <w:trHeight w:val="510" w:hRule="atLeast"/>
          <w:tblCellSpacing w:w="0" w:type="dxa"/>
          <w:jc w:val="center"/>
        </w:trPr>
        <w:tc>
          <w:tcPr>
            <w:tcW w:w="19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PHP编程大赛 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张显华</w:t>
            </w:r>
          </w:p>
        </w:tc>
        <w:tc>
          <w:tcPr>
            <w:tcW w:w="13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6月5日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14:30-16:40</w:t>
            </w:r>
          </w:p>
        </w:tc>
        <w:tc>
          <w:tcPr>
            <w:tcW w:w="20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工程训练中心四层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lang w:eastAsia="zh-CN"/>
              </w:rPr>
              <w:t>物联网实训中心</w:t>
            </w:r>
            <w:bookmarkStart w:id="0" w:name="_GoBack"/>
            <w:bookmarkEnd w:id="0"/>
          </w:p>
        </w:tc>
        <w:tc>
          <w:tcPr>
            <w:tcW w:w="1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全校在校生</w:t>
            </w:r>
          </w:p>
        </w:tc>
        <w:tc>
          <w:tcPr>
            <w:tcW w:w="1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lang w:eastAsia="zh-CN"/>
              </w:rPr>
              <w:t>限额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lang w:val="en-US" w:eastAsia="zh-CN"/>
              </w:rPr>
              <w:t>40人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67" w:type="dxa"/>
            <w:bottom w:w="567" w:type="dxa"/>
            <w:right w:w="567" w:type="dxa"/>
          </w:tblCellMar>
        </w:tblPrEx>
        <w:trPr>
          <w:cantSplit/>
          <w:trHeight w:val="735" w:hRule="atLeast"/>
          <w:tblCellSpacing w:w="0" w:type="dxa"/>
          <w:jc w:val="center"/>
        </w:trPr>
        <w:tc>
          <w:tcPr>
            <w:tcW w:w="19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主题海报设计大赛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杨斌</w:t>
            </w:r>
          </w:p>
        </w:tc>
        <w:tc>
          <w:tcPr>
            <w:tcW w:w="13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lang w:val="en-US" w:eastAsia="zh-CN"/>
              </w:rPr>
              <w:t>6月12日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14:30-16:40</w:t>
            </w:r>
          </w:p>
        </w:tc>
        <w:tc>
          <w:tcPr>
            <w:tcW w:w="20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工程训练中心四层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lang w:eastAsia="zh-CN"/>
              </w:rPr>
              <w:t>物联网实训中心</w:t>
            </w:r>
          </w:p>
        </w:tc>
        <w:tc>
          <w:tcPr>
            <w:tcW w:w="1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全校在校生</w:t>
            </w:r>
          </w:p>
        </w:tc>
        <w:tc>
          <w:tcPr>
            <w:tcW w:w="1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lang w:eastAsia="zh-CN"/>
              </w:rPr>
              <w:t>限额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lang w:val="en-US" w:eastAsia="zh-CN"/>
              </w:rPr>
              <w:t>15组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lang w:val="en-US" w:eastAsia="zh-CN"/>
              </w:rPr>
              <w:t>（3人一组）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420" w:right="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二、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0"/>
          <w:sz w:val="13"/>
          <w:szCs w:val="13"/>
          <w:shd w:val="clear" w:fill="FFFFFF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报名方式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-420" w:leftChars="-200" w:right="0" w:firstLine="420" w:firstLineChars="15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   请各参赛同学于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6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月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日前填写如下报名表，并由各班班长或学习委员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以班级为单位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汇总上报系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软件学院办公室邮箱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2861513585@qq.com。</w:t>
      </w:r>
    </w:p>
    <w:tbl>
      <w:tblPr>
        <w:tblStyle w:val="6"/>
        <w:tblW w:w="9486" w:type="dxa"/>
        <w:jc w:val="center"/>
        <w:tblCellSpacing w:w="0" w:type="dxa"/>
        <w:tblInd w:w="45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567" w:type="dxa"/>
          <w:bottom w:w="567" w:type="dxa"/>
          <w:right w:w="567" w:type="dxa"/>
        </w:tblCellMar>
      </w:tblPr>
      <w:tblGrid>
        <w:gridCol w:w="2839"/>
        <w:gridCol w:w="1412"/>
        <w:gridCol w:w="1442"/>
        <w:gridCol w:w="379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567" w:type="dxa"/>
            <w:bottom w:w="567" w:type="dxa"/>
            <w:right w:w="567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2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333333"/>
                <w:sz w:val="19"/>
                <w:szCs w:val="19"/>
              </w:rPr>
              <w:t>参赛项目</w:t>
            </w:r>
          </w:p>
        </w:tc>
        <w:tc>
          <w:tcPr>
            <w:tcW w:w="1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333333"/>
                <w:sz w:val="19"/>
                <w:szCs w:val="19"/>
              </w:rPr>
              <w:t>姓名</w:t>
            </w:r>
          </w:p>
        </w:tc>
        <w:tc>
          <w:tcPr>
            <w:tcW w:w="14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333333"/>
                <w:sz w:val="19"/>
                <w:szCs w:val="19"/>
              </w:rPr>
              <w:t>专业班级</w:t>
            </w:r>
          </w:p>
        </w:tc>
        <w:tc>
          <w:tcPr>
            <w:tcW w:w="37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333333"/>
                <w:sz w:val="19"/>
                <w:szCs w:val="19"/>
              </w:rPr>
              <w:t>学号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67" w:type="dxa"/>
            <w:bottom w:w="567" w:type="dxa"/>
            <w:right w:w="567" w:type="dxa"/>
          </w:tblCellMar>
        </w:tblPrEx>
        <w:trPr>
          <w:tblCellSpacing w:w="0" w:type="dxa"/>
          <w:jc w:val="center"/>
        </w:trPr>
        <w:tc>
          <w:tcPr>
            <w:tcW w:w="2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67" w:type="dxa"/>
            <w:bottom w:w="567" w:type="dxa"/>
            <w:right w:w="567" w:type="dxa"/>
          </w:tblCellMar>
        </w:tblPrEx>
        <w:trPr>
          <w:tblCellSpacing w:w="0" w:type="dxa"/>
          <w:jc w:val="center"/>
        </w:trPr>
        <w:tc>
          <w:tcPr>
            <w:tcW w:w="2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67" w:type="dxa"/>
            <w:bottom w:w="567" w:type="dxa"/>
            <w:right w:w="567" w:type="dxa"/>
          </w:tblCellMar>
        </w:tblPrEx>
        <w:trPr>
          <w:tblCellSpacing w:w="0" w:type="dxa"/>
          <w:jc w:val="center"/>
        </w:trPr>
        <w:tc>
          <w:tcPr>
            <w:tcW w:w="2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420" w:right="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三、竞赛规程细则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555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各项竞赛规程细则、参赛人数名单等信息将于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5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月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28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日前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在软件学院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网站 “</w:t>
      </w: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8"/>
          <w:szCs w:val="28"/>
          <w:u w:val="none"/>
          <w:shd w:val="clear" w:fill="FFFFFF"/>
          <w:lang w:eastAsia="zh-CN"/>
        </w:rPr>
        <w:t>职业技能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”专题栏目：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u w:val="single"/>
          <w:shd w:val="clear" w:fill="FFFFFF"/>
        </w:rPr>
        <w:t>http://rj.fjmzw.com/InfoList-597.html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进行公布，请各位参赛同学留意查看。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420" w:right="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四、评奖方法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555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本次比赛各赛项分别设一等奖，二等奖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，三等奖，获奖比例参见各赛项章程。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555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获奖名单和作品赛后将在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软件学院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网站：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u w:val="single"/>
          <w:shd w:val="clear" w:fill="FFFFFF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u w:val="single"/>
          <w:shd w:val="clear" w:fill="FFFFFF"/>
        </w:rPr>
        <w:instrText xml:space="preserve"> HYPERLINK "http://rj.fjmzw.com/" </w:instrTex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u w:val="single"/>
          <w:shd w:val="clear" w:fill="FFFFFF"/>
        </w:rPr>
        <w:fldChar w:fldCharType="separate"/>
      </w:r>
      <w:r>
        <w:rPr>
          <w:rStyle w:val="5"/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http://rj.fjmzw.com/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u w:val="single"/>
          <w:shd w:val="clear" w:fill="FFFFFF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u w:val="single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发布、公示。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420" w:right="0"/>
        <w:jc w:val="right"/>
      </w:pP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软件学院</w:t>
      </w: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 xml:space="preserve">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420" w:right="0"/>
        <w:jc w:val="right"/>
      </w:pP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201</w:t>
      </w: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8</w:t>
      </w: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年</w:t>
      </w: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5</w:t>
      </w: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月</w:t>
      </w: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24</w:t>
      </w: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日</w:t>
      </w:r>
    </w:p>
    <w:p/>
    <w:sectPr>
      <w:pgSz w:w="11906" w:h="16838"/>
      <w:pgMar w:top="1440" w:right="12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D40A5E"/>
    <w:rsid w:val="01234CC4"/>
    <w:rsid w:val="05B439BB"/>
    <w:rsid w:val="0D987CE1"/>
    <w:rsid w:val="16694A88"/>
    <w:rsid w:val="19B42059"/>
    <w:rsid w:val="1B524DC7"/>
    <w:rsid w:val="1C1C4D4E"/>
    <w:rsid w:val="20EE57C4"/>
    <w:rsid w:val="268F105F"/>
    <w:rsid w:val="2B2C3715"/>
    <w:rsid w:val="2FDA6D34"/>
    <w:rsid w:val="36DF7D47"/>
    <w:rsid w:val="40190AE7"/>
    <w:rsid w:val="44F21527"/>
    <w:rsid w:val="47ED4514"/>
    <w:rsid w:val="5042047F"/>
    <w:rsid w:val="610C3199"/>
    <w:rsid w:val="6919562E"/>
    <w:rsid w:val="694E174B"/>
    <w:rsid w:val="6BD43C5A"/>
    <w:rsid w:val="6DD6159B"/>
    <w:rsid w:val="7437020A"/>
    <w:rsid w:val="77417ED8"/>
    <w:rsid w:val="78B371A5"/>
    <w:rsid w:val="78E961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肖1383897129</cp:lastModifiedBy>
  <dcterms:modified xsi:type="dcterms:W3CDTF">2018-05-24T07:46:07Z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